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87" w:rsidRPr="00871CF0" w:rsidRDefault="0038182D" w:rsidP="00040814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bookmarkStart w:id="0" w:name="_GoBack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зарубежного театрар.п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C5287" w:rsidRPr="00871CF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>
          <w:pPr>
            <w:pStyle w:val="af5"/>
          </w:pPr>
          <w:r>
            <w:t>Оглавление</w:t>
          </w:r>
        </w:p>
        <w:p w:rsidR="0005493B" w:rsidRDefault="002A5EE5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BC5287">
            <w:instrText xml:space="preserve"> TOC \o "1-3" \h \z \u </w:instrText>
          </w:r>
          <w:r>
            <w:fldChar w:fldCharType="separate"/>
          </w:r>
          <w:hyperlink w:anchor="_Toc530496227" w:history="1">
            <w:r w:rsidR="0005493B" w:rsidRPr="000F5F2D">
              <w:rPr>
                <w:rStyle w:val="af6"/>
                <w:rFonts w:eastAsia="Calibri"/>
                <w:noProof/>
              </w:rPr>
              <w:t>1.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>
              <w:rPr>
                <w:noProof/>
                <w:webHidden/>
              </w:rPr>
              <w:tab/>
            </w:r>
          </w:hyperlink>
        </w:p>
        <w:p w:rsidR="0005493B" w:rsidRDefault="009353B0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8" w:history="1">
            <w:r w:rsidR="0005493B" w:rsidRPr="000F5F2D">
              <w:rPr>
                <w:rStyle w:val="af6"/>
                <w:rFonts w:eastAsia="Arial Unicode MS"/>
                <w:noProof/>
              </w:rPr>
              <w:t>2.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>
              <w:rPr>
                <w:noProof/>
                <w:webHidden/>
              </w:rPr>
              <w:tab/>
            </w:r>
          </w:hyperlink>
        </w:p>
        <w:p w:rsidR="0005493B" w:rsidRDefault="009353B0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9" w:history="1">
            <w:r w:rsidR="0005493B" w:rsidRPr="000F5F2D">
              <w:rPr>
                <w:rStyle w:val="af6"/>
                <w:rFonts w:eastAsia="Arial Unicode MS"/>
                <w:noProof/>
              </w:rPr>
              <w:t>3.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_Toc530496229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9353B0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0" w:history="1">
            <w:r w:rsidR="0005493B" w:rsidRPr="000F5F2D">
              <w:rPr>
                <w:rStyle w:val="af6"/>
                <w:rFonts w:eastAsia="Arial Unicode MS"/>
                <w:noProof/>
              </w:rPr>
      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_Toc530496230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9353B0" w:rsidP="00682777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1" w:history="1">
            <w:r w:rsidR="0005493B" w:rsidRPr="000F5F2D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_Toc530496231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9353B0" w:rsidP="00682777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3" w:history="1">
            <w:r w:rsidR="00682777">
              <w:rPr>
                <w:rStyle w:val="af6"/>
                <w:rFonts w:eastAsia="Arial Unicode MS"/>
                <w:noProof/>
              </w:rPr>
              <w:t>6</w:t>
            </w:r>
            <w:r w:rsidR="0005493B" w:rsidRPr="000F5F2D">
              <w:rPr>
                <w:rStyle w:val="af6"/>
                <w:rFonts w:eastAsia="Arial Unicode MS"/>
                <w:noProof/>
              </w:rPr>
      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_Toc530496233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9353B0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5" w:history="1">
            <w:r w:rsidR="00682777">
              <w:rPr>
                <w:rStyle w:val="af6"/>
                <w:rFonts w:eastAsia="Arial Unicode MS"/>
                <w:noProof/>
              </w:rPr>
              <w:t>7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0F5F2D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_Toc530496235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05493B" w:rsidRDefault="009353B0">
          <w:pPr>
            <w:pStyle w:val="28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6" w:history="1">
            <w:r w:rsidR="00682777">
              <w:rPr>
                <w:rStyle w:val="af6"/>
                <w:rFonts w:eastAsia="Arial Unicode MS"/>
                <w:noProof/>
              </w:rPr>
              <w:t>8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68277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 xml:space="preserve"> </w:t>
            </w:r>
            <w:r w:rsidR="0005493B" w:rsidRPr="000F5F2D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>
              <w:rPr>
                <w:noProof/>
                <w:webHidden/>
              </w:rPr>
              <w:tab/>
            </w:r>
            <w:r w:rsidR="002A5EE5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_Toc530496236 \h </w:instrText>
            </w:r>
            <w:r w:rsidR="002A5EE5">
              <w:rPr>
                <w:noProof/>
                <w:webHidden/>
              </w:rPr>
            </w:r>
            <w:r w:rsidR="002A5EE5">
              <w:rPr>
                <w:noProof/>
                <w:webHidden/>
              </w:rPr>
              <w:fldChar w:fldCharType="separate"/>
            </w:r>
            <w:r w:rsidR="00216B22">
              <w:rPr>
                <w:noProof/>
                <w:webHidden/>
              </w:rPr>
              <w:t>2</w:t>
            </w:r>
            <w:r w:rsidR="002A5EE5">
              <w:rPr>
                <w:noProof/>
                <w:webHidden/>
              </w:rPr>
              <w:fldChar w:fldCharType="end"/>
            </w:r>
          </w:hyperlink>
        </w:p>
        <w:p w:rsidR="00BC5287" w:rsidRDefault="002A5EE5">
          <w:r>
            <w:rPr>
              <w:b/>
              <w:bCs/>
            </w:rPr>
            <w:fldChar w:fldCharType="end"/>
          </w:r>
        </w:p>
      </w:sdtContent>
    </w:sdt>
    <w:p w:rsidR="00A62D47" w:rsidRPr="00A62D47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A62D47" w:rsidRPr="00592B8D" w:rsidRDefault="00A62D47" w:rsidP="00BC5287">
      <w:pPr>
        <w:pStyle w:val="2"/>
        <w:numPr>
          <w:ilvl w:val="0"/>
          <w:numId w:val="31"/>
        </w:numPr>
        <w:rPr>
          <w:rFonts w:eastAsia="Calibri"/>
        </w:rPr>
      </w:pPr>
      <w:bookmarkStart w:id="1" w:name="_Toc528600540"/>
      <w:bookmarkStart w:id="2" w:name="_Toc530496227"/>
      <w:r w:rsidRPr="00592B8D">
        <w:rPr>
          <w:rFonts w:eastAsia="Calibri"/>
        </w:rPr>
        <w:lastRenderedPageBreak/>
        <w:t>ПЕРЕЧЕНЬ ПЛАНИРУЕМЫХ Р</w:t>
      </w:r>
      <w:r w:rsidR="00A01AFF" w:rsidRPr="00592B8D">
        <w:rPr>
          <w:rFonts w:eastAsia="Calibri"/>
        </w:rPr>
        <w:t>Е</w:t>
      </w:r>
      <w:r w:rsidRPr="00592B8D">
        <w:rPr>
          <w:rFonts w:eastAsia="Calibri"/>
        </w:rPr>
        <w:t xml:space="preserve">ЗУЛЬТАТОВ </w:t>
      </w:r>
      <w:proofErr w:type="gramStart"/>
      <w:r w:rsidRPr="00592B8D">
        <w:rPr>
          <w:rFonts w:eastAsia="Calibri"/>
        </w:rPr>
        <w:t>ОБУЧЕНИЯ ПО ДИСЦИПЛИНЕ</w:t>
      </w:r>
      <w:proofErr w:type="gramEnd"/>
      <w:r w:rsidRPr="00592B8D">
        <w:rPr>
          <w:rFonts w:eastAsia="Calibri"/>
        </w:rPr>
        <w:t>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1"/>
      <w:bookmarkEnd w:id="2"/>
    </w:p>
    <w:p w:rsidR="00793077" w:rsidRPr="005B7CA6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67DB" w:rsidRPr="00D967DB" w:rsidRDefault="00D967DB" w:rsidP="00D967DB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67DB">
        <w:rPr>
          <w:rFonts w:ascii="Times New Roman" w:hAnsi="Times New Roman" w:cs="Times New Roman"/>
          <w:sz w:val="24"/>
          <w:szCs w:val="24"/>
        </w:rPr>
        <w:t>Целями освоения дисциплины (модуля) «История</w:t>
      </w:r>
      <w:r>
        <w:rPr>
          <w:rFonts w:ascii="Times New Roman" w:hAnsi="Times New Roman" w:cs="Times New Roman"/>
          <w:sz w:val="24"/>
          <w:szCs w:val="24"/>
        </w:rPr>
        <w:t xml:space="preserve"> зарубежного</w:t>
      </w:r>
      <w:r w:rsidRPr="00D967DB">
        <w:rPr>
          <w:rFonts w:ascii="Times New Roman" w:hAnsi="Times New Roman" w:cs="Times New Roman"/>
          <w:sz w:val="24"/>
          <w:szCs w:val="24"/>
        </w:rPr>
        <w:t xml:space="preserve"> театра» являются формирование  представления о роли театра в процессе становления и развития человеческой культуры;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этапности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 связи театрального искусства с другими видами человеческого творчества.</w:t>
      </w:r>
    </w:p>
    <w:p w:rsidR="00D967DB" w:rsidRDefault="00D967DB" w:rsidP="00F55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67DB" w:rsidRDefault="00D967DB" w:rsidP="00F55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2D47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D474D2" w:rsidRPr="00D474D2" w:rsidRDefault="00357A49" w:rsidP="00D474D2">
      <w:pPr>
        <w:tabs>
          <w:tab w:val="left" w:pos="582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УК-5</w:t>
      </w: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2049"/>
        <w:gridCol w:w="6802"/>
      </w:tblGrid>
      <w:tr w:rsidR="00D474D2" w:rsidRPr="00C56E64" w:rsidTr="008D06CE">
        <w:tc>
          <w:tcPr>
            <w:tcW w:w="2049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 xml:space="preserve">Код компетенции </w:t>
            </w:r>
          </w:p>
        </w:tc>
        <w:tc>
          <w:tcPr>
            <w:tcW w:w="6802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Наименование компетенции</w:t>
            </w:r>
          </w:p>
        </w:tc>
      </w:tr>
      <w:tr w:rsidR="00D474D2" w:rsidRPr="00C56E64" w:rsidTr="008D06CE">
        <w:tc>
          <w:tcPr>
            <w:tcW w:w="2049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УК-5.</w:t>
            </w:r>
          </w:p>
        </w:tc>
        <w:tc>
          <w:tcPr>
            <w:tcW w:w="6802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Cs/>
              </w:rPr>
            </w:pPr>
            <w:proofErr w:type="gramStart"/>
            <w:r w:rsidRPr="008D06CE">
              <w:rPr>
                <w:rFonts w:eastAsia="DejaVu Sans"/>
                <w:bCs/>
              </w:rPr>
              <w:t>Способен</w:t>
            </w:r>
            <w:proofErr w:type="gramEnd"/>
            <w:r w:rsidRPr="008D06CE">
              <w:rPr>
                <w:rFonts w:eastAsia="DejaVu Sans"/>
                <w:bCs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</w:tbl>
    <w:p w:rsidR="00D474D2" w:rsidRPr="00C56E64" w:rsidRDefault="00D474D2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474D2" w:rsidRPr="00C56E64" w:rsidRDefault="00D474D2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474D2" w:rsidRPr="00C56E64" w:rsidRDefault="00D474D2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62D47" w:rsidRPr="008D06CE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06C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8D06C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обучения по дисциплине</w:t>
      </w:r>
      <w:proofErr w:type="gramEnd"/>
      <w:r w:rsidRPr="008D06CE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62D47" w:rsidRPr="0000441E" w:rsidRDefault="00A62D47" w:rsidP="005B7CA6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391"/>
        <w:gridCol w:w="1185"/>
        <w:gridCol w:w="4895"/>
      </w:tblGrid>
      <w:tr w:rsidR="008D06CE" w:rsidRPr="0000441E" w:rsidTr="008D06CE">
        <w:trPr>
          <w:trHeight w:val="378"/>
        </w:trPr>
        <w:tc>
          <w:tcPr>
            <w:tcW w:w="575" w:type="pct"/>
            <w:vMerge w:val="restart"/>
            <w:shd w:val="clear" w:color="000000" w:fill="FFFFFF"/>
          </w:tcPr>
          <w:bookmarkEnd w:id="3"/>
          <w:bookmarkEnd w:id="4"/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00441E">
              <w:rPr>
                <w:rFonts w:eastAsia="DejaVu Sans"/>
                <w:b/>
                <w:bCs/>
              </w:rPr>
              <w:t>УК-5.</w:t>
            </w:r>
          </w:p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D967DB" w:rsidRPr="00D967DB" w:rsidRDefault="00D967DB" w:rsidP="00D967DB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</w:t>
            </w:r>
          </w:p>
          <w:p w:rsidR="008D06CE" w:rsidRPr="0000441E" w:rsidRDefault="008D06C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6CE" w:rsidRPr="0000441E" w:rsidTr="008D06CE">
        <w:trPr>
          <w:trHeight w:val="41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D967DB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умеет учитывать особенности</w:t>
            </w:r>
          </w:p>
          <w:p w:rsidR="00D967DB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967DB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8D06CE" w:rsidRPr="00D967DB" w:rsidRDefault="00D967DB" w:rsidP="00D967DB">
            <w:pPr>
              <w:widowControl w:val="0"/>
              <w:tabs>
                <w:tab w:val="left" w:pos="176"/>
              </w:tabs>
              <w:spacing w:after="0" w:line="240" w:lineRule="auto"/>
            </w:pPr>
            <w:r w:rsidRPr="00D967DB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</w:tc>
      </w:tr>
      <w:tr w:rsidR="008D06CE" w:rsidRPr="0000441E" w:rsidTr="008D06CE">
        <w:trPr>
          <w:trHeight w:val="46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владеет навыками создания благоприятной среды взаимодействия при выполнении </w:t>
            </w:r>
            <w:proofErr w:type="spellStart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профессиональныхзадач</w:t>
            </w:r>
            <w:proofErr w:type="spellEnd"/>
          </w:p>
        </w:tc>
      </w:tr>
    </w:tbl>
    <w:p w:rsidR="00A62D47" w:rsidRPr="0000441E" w:rsidRDefault="00A62D47" w:rsidP="005B7CA6">
      <w:pPr>
        <w:spacing w:before="40"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5407C" w:rsidRDefault="00A62D47" w:rsidP="00BA5649">
      <w:pPr>
        <w:pStyle w:val="2"/>
        <w:numPr>
          <w:ilvl w:val="0"/>
          <w:numId w:val="31"/>
        </w:numPr>
        <w:spacing w:line="276" w:lineRule="auto"/>
        <w:ind w:left="0" w:firstLine="709"/>
        <w:rPr>
          <w:rFonts w:eastAsia="Arial Unicode MS"/>
        </w:rPr>
      </w:pPr>
      <w:bookmarkStart w:id="5" w:name="_Toc528600541"/>
      <w:bookmarkStart w:id="6" w:name="_Toc530496228"/>
      <w:r w:rsidRPr="005B7CA6">
        <w:rPr>
          <w:rFonts w:eastAsia="Arial Unicode MS"/>
        </w:rPr>
        <w:t xml:space="preserve">МЕСТО ДИСЦИПЛИНЫ В СТРУКТУРЕ ОПОП </w:t>
      </w:r>
      <w:proofErr w:type="gramStart"/>
      <w:r w:rsidRPr="005B7CA6">
        <w:rPr>
          <w:rFonts w:eastAsia="Arial Unicode MS"/>
        </w:rPr>
        <w:t>ВО</w:t>
      </w:r>
      <w:bookmarkEnd w:id="5"/>
      <w:bookmarkEnd w:id="6"/>
      <w:proofErr w:type="gramEnd"/>
    </w:p>
    <w:p w:rsidR="00BA5649" w:rsidRPr="00BA5649" w:rsidRDefault="00BA5649" w:rsidP="00BA5649">
      <w:pPr>
        <w:spacing w:after="0" w:line="276" w:lineRule="auto"/>
        <w:ind w:firstLine="709"/>
        <w:rPr>
          <w:lang w:eastAsia="zh-CN"/>
        </w:rPr>
      </w:pPr>
    </w:p>
    <w:p w:rsidR="00C56E64" w:rsidRDefault="00BA5649" w:rsidP="00BA564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«История зарубежного</w:t>
      </w:r>
      <w:r w:rsidR="0000441E" w:rsidRPr="0000441E">
        <w:rPr>
          <w:rFonts w:ascii="Times New Roman" w:hAnsi="Times New Roman" w:cs="Times New Roman"/>
          <w:sz w:val="24"/>
          <w:szCs w:val="24"/>
        </w:rPr>
        <w:t xml:space="preserve"> театра» относится к обязательной части Блока 1 «Дисциплины», является коррелирующей   со следующими    предметами Блока: История зарубежного театра, История костюма, Грим, Актерское мастерство, Сценическое движение, Сценический бой без оружия и др.</w:t>
      </w:r>
    </w:p>
    <w:p w:rsidR="00A62D47" w:rsidRDefault="00A62D47" w:rsidP="00BA5649">
      <w:pPr>
        <w:pStyle w:val="2"/>
        <w:numPr>
          <w:ilvl w:val="0"/>
          <w:numId w:val="31"/>
        </w:numPr>
        <w:spacing w:line="276" w:lineRule="auto"/>
        <w:ind w:left="0" w:firstLine="709"/>
        <w:jc w:val="both"/>
        <w:rPr>
          <w:rFonts w:eastAsia="Arial Unicode MS"/>
        </w:rPr>
      </w:pPr>
      <w:bookmarkStart w:id="7" w:name="_Toc528600542"/>
      <w:bookmarkStart w:id="8" w:name="_Toc530496229"/>
      <w:r w:rsidRPr="005B7CA6">
        <w:rPr>
          <w:rFonts w:eastAsia="Arial Unicode MS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7"/>
      <w:bookmarkEnd w:id="8"/>
    </w:p>
    <w:p w:rsidR="0000441E" w:rsidRPr="0000441E" w:rsidRDefault="0000441E" w:rsidP="00BA5649">
      <w:pPr>
        <w:spacing w:after="0" w:line="276" w:lineRule="auto"/>
        <w:ind w:firstLine="709"/>
        <w:rPr>
          <w:lang w:eastAsia="zh-CN"/>
        </w:rPr>
      </w:pPr>
    </w:p>
    <w:p w:rsidR="00BA5649" w:rsidRPr="00BA5649" w:rsidRDefault="0000441E" w:rsidP="00BA5649">
      <w:pPr>
        <w:tabs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</w:t>
      </w:r>
      <w:proofErr w:type="spellStart"/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дисциплины</w:t>
      </w:r>
      <w:proofErr w:type="gramStart"/>
      <w:r w:rsidR="00BA5649" w:rsidRPr="00BA5649">
        <w:rPr>
          <w:rFonts w:ascii="Times New Roman" w:hAnsi="Times New Roman" w:cs="Times New Roman"/>
          <w:sz w:val="24"/>
          <w:szCs w:val="24"/>
        </w:rPr>
        <w:t>«И</w:t>
      </w:r>
      <w:proofErr w:type="gramEnd"/>
      <w:r w:rsidR="00BA5649" w:rsidRPr="00BA5649">
        <w:rPr>
          <w:rFonts w:ascii="Times New Roman" w:hAnsi="Times New Roman" w:cs="Times New Roman"/>
          <w:sz w:val="24"/>
          <w:szCs w:val="24"/>
        </w:rPr>
        <w:t>стория</w:t>
      </w:r>
      <w:proofErr w:type="spellEnd"/>
      <w:r w:rsidR="00BA5649" w:rsidRPr="00BA5649">
        <w:rPr>
          <w:rFonts w:ascii="Times New Roman" w:hAnsi="Times New Roman" w:cs="Times New Roman"/>
          <w:sz w:val="24"/>
          <w:szCs w:val="24"/>
        </w:rPr>
        <w:t xml:space="preserve"> зарубежного театра» составляет   8 зачетных единиц, 288 часов, из которых: 136 часа составляет контактная работа </w:t>
      </w:r>
      <w:r w:rsidR="00BA5649" w:rsidRPr="00BA5649">
        <w:rPr>
          <w:rFonts w:ascii="Times New Roman" w:hAnsi="Times New Roman" w:cs="Times New Roman"/>
          <w:sz w:val="24"/>
          <w:szCs w:val="24"/>
        </w:rPr>
        <w:lastRenderedPageBreak/>
        <w:t>обучающегося с преподавателем (112- лекционные занятия, 24 часов - занятия семинарского типа) 27часов-контроль, 125 часов составляет самостоятельная работа обучающегося.</w:t>
      </w:r>
    </w:p>
    <w:p w:rsidR="00927579" w:rsidRPr="009A4A49" w:rsidRDefault="00927579" w:rsidP="009A4A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D47" w:rsidRPr="005B7CA6" w:rsidRDefault="00A62D47" w:rsidP="005B7CA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A62D47" w:rsidRPr="005B7CA6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60"/>
        <w:gridCol w:w="832"/>
        <w:gridCol w:w="562"/>
        <w:gridCol w:w="468"/>
        <w:gridCol w:w="606"/>
        <w:gridCol w:w="743"/>
      </w:tblGrid>
      <w:tr w:rsidR="00F15BAE" w:rsidRPr="00F15BAE" w:rsidTr="0075407C">
        <w:trPr>
          <w:trHeight w:val="315"/>
        </w:trPr>
        <w:tc>
          <w:tcPr>
            <w:tcW w:w="3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5407C" w:rsidRPr="00F15BAE" w:rsidRDefault="00840421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AB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промежуточной аттестации (</w:t>
            </w:r>
            <w:r w:rsidR="00840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  <w:r w:rsidR="00840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/контроль</w:t>
            </w:r>
            <w:r w:rsidR="00840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="00AB697A"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A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5407C"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spellEnd"/>
            <w:proofErr w:type="gram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э/к27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час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840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3599D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</w:t>
            </w:r>
            <w:proofErr w:type="spellEnd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84042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</w:tbl>
    <w:p w:rsidR="00F65222" w:rsidRDefault="00F65222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заочной формы обучения:</w:t>
      </w:r>
    </w:p>
    <w:p w:rsidR="00F446B2" w:rsidRDefault="00A62D47" w:rsidP="00F65222">
      <w:pPr>
        <w:spacing w:after="0" w:line="276" w:lineRule="auto"/>
        <w:jc w:val="right"/>
        <w:rPr>
          <w:rFonts w:eastAsia="Arial Unicode MS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  <w:bookmarkStart w:id="9" w:name="_Toc528600543"/>
    </w:p>
    <w:tbl>
      <w:tblPr>
        <w:tblW w:w="5000" w:type="pct"/>
        <w:tblLook w:val="04A0" w:firstRow="1" w:lastRow="0" w:firstColumn="1" w:lastColumn="0" w:noHBand="0" w:noVBand="1"/>
      </w:tblPr>
      <w:tblGrid>
        <w:gridCol w:w="5980"/>
        <w:gridCol w:w="808"/>
        <w:gridCol w:w="1067"/>
        <w:gridCol w:w="615"/>
        <w:gridCol w:w="478"/>
        <w:gridCol w:w="623"/>
      </w:tblGrid>
      <w:tr w:rsidR="00F15BAE" w:rsidRPr="00F15BAE" w:rsidTr="00F15BAE">
        <w:trPr>
          <w:trHeight w:val="390"/>
        </w:trPr>
        <w:tc>
          <w:tcPr>
            <w:tcW w:w="3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0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75407C" w:rsidRPr="00F15BAE" w:rsidTr="0075407C">
        <w:trPr>
          <w:trHeight w:val="630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="00927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зачет/6с/экзамен/7с/контроль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927579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75407C" w:rsidRPr="00927579" w:rsidRDefault="0075407C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75407C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407C" w:rsidRPr="00927579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  <w:p w:rsidR="0075407C" w:rsidRPr="00927579" w:rsidRDefault="0075407C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spellEnd"/>
            <w:proofErr w:type="gramEnd"/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30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э/к</w:t>
            </w:r>
            <w:proofErr w:type="gramStart"/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 час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92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</w:t>
            </w:r>
            <w:proofErr w:type="spellEnd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305185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F65222" w:rsidRDefault="00F65222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A62D47" w:rsidRPr="00B535F4" w:rsidRDefault="0005493B" w:rsidP="00B535F4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bookmarkStart w:id="10" w:name="_Toc530496230"/>
      <w:r w:rsidRPr="00B535F4">
        <w:rPr>
          <w:rFonts w:ascii="Times New Roman" w:eastAsia="Arial Unicode MS" w:hAnsi="Times New Roman" w:cs="Times New Roman"/>
          <w:sz w:val="24"/>
          <w:szCs w:val="24"/>
        </w:rPr>
        <w:t>4</w:t>
      </w:r>
      <w:r w:rsidR="00E43E80" w:rsidRPr="00B535F4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A62D47" w:rsidRPr="00B535F4">
        <w:rPr>
          <w:rFonts w:ascii="Times New Roman" w:eastAsia="Arial Unicode MS" w:hAnsi="Times New Roman" w:cs="Times New Roman"/>
          <w:sz w:val="24"/>
          <w:szCs w:val="24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9"/>
      <w:bookmarkEnd w:id="10"/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549"/>
        <w:gridCol w:w="758"/>
        <w:gridCol w:w="567"/>
        <w:gridCol w:w="570"/>
        <w:gridCol w:w="427"/>
        <w:gridCol w:w="563"/>
        <w:gridCol w:w="716"/>
        <w:gridCol w:w="1801"/>
      </w:tblGrid>
      <w:tr w:rsidR="00B829C5" w:rsidRPr="00B829C5" w:rsidTr="00196811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B829C5" w:rsidRPr="0075407C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9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85" w:type="pct"/>
            <w:gridSpan w:val="5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41" w:type="pct"/>
            <w:vMerge w:val="restart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A3599D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75407C" w:rsidRPr="0075407C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3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941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A72" w:rsidRPr="00B829C5" w:rsidTr="00A3599D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CE6A72" w:rsidRPr="00305185" w:rsidRDefault="00305185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CE6A72" w:rsidRPr="00D92059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CE6A72" w:rsidRPr="00B829C5" w:rsidTr="00A3599D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CE6A72" w:rsidRPr="00D92059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CE6A72" w:rsidRPr="00B829C5" w:rsidTr="00A3599D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hideMark/>
          </w:tcPr>
          <w:p w:rsidR="00CE6A72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E6A72" w:rsidRPr="00B829C5" w:rsidTr="00A3599D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E6A72" w:rsidRPr="00196811" w:rsidRDefault="00CE6A7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61A73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 </w:t>
            </w:r>
            <w:proofErr w:type="gramStart"/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западноевропейского</w:t>
            </w:r>
            <w:proofErr w:type="gramEnd"/>
          </w:p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CE6A72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CE6A72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E6A72" w:rsidRPr="00B829C5" w:rsidTr="00A3599D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CE6A72" w:rsidRPr="00196811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CE6A72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196811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ра</w:t>
            </w:r>
          </w:p>
        </w:tc>
        <w:tc>
          <w:tcPr>
            <w:tcW w:w="287" w:type="pct"/>
            <w:vMerge/>
            <w:vAlign w:val="center"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vMerge w:val="restart"/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E6A72" w:rsidRPr="00CE6A72" w:rsidRDefault="0053252B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tcBorders>
              <w:bottom w:val="nil"/>
            </w:tcBorders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vMerge w:val="restart"/>
            <w:shd w:val="clear" w:color="000000" w:fill="FFFFFF"/>
            <w:noWrap/>
            <w:vAlign w:val="bottom"/>
          </w:tcPr>
          <w:p w:rsidR="00CE6A72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A3599D" w:rsidRPr="00B829C5" w:rsidTr="00A3599D">
        <w:trPr>
          <w:trHeight w:val="186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CE6A72" w:rsidRPr="00196811" w:rsidRDefault="00CE6A7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CE6A72" w:rsidRPr="00196811" w:rsidRDefault="00CE6A72" w:rsidP="00196811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vMerge/>
            <w:shd w:val="clear" w:color="000000" w:fill="FFFFFF"/>
            <w:noWrap/>
            <w:vAlign w:val="center"/>
            <w:hideMark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E6A72" w:rsidRPr="00CE6A72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</w:tcBorders>
            <w:shd w:val="clear" w:color="000000" w:fill="FFFFFF"/>
            <w:vAlign w:val="center"/>
          </w:tcPr>
          <w:p w:rsidR="00CE6A72" w:rsidRPr="00CE6A72" w:rsidRDefault="00CE6A7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vMerge/>
            <w:shd w:val="clear" w:color="000000" w:fill="FFFFFF"/>
            <w:noWrap/>
            <w:vAlign w:val="bottom"/>
            <w:hideMark/>
          </w:tcPr>
          <w:p w:rsidR="00CE6A72" w:rsidRPr="00D92059" w:rsidRDefault="00CE6A7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99D" w:rsidRPr="00B829C5" w:rsidTr="00A3599D">
        <w:trPr>
          <w:trHeight w:val="433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</w:rPr>
              <w:t>Фарс (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—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XVI</w:t>
            </w:r>
            <w:r w:rsidRPr="00196811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287" w:type="pct"/>
            <w:vMerge/>
            <w:vAlign w:val="center"/>
            <w:hideMark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114414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3599D" w:rsidRPr="00B829C5" w:rsidTr="00A3599D">
        <w:trPr>
          <w:trHeight w:val="465"/>
        </w:trPr>
        <w:tc>
          <w:tcPr>
            <w:tcW w:w="239" w:type="pct"/>
            <w:shd w:val="clear" w:color="000000" w:fill="FFFFFF"/>
            <w:noWrap/>
            <w:vAlign w:val="center"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vAlign w:val="center"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114414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3599D" w:rsidRPr="00B829C5" w:rsidTr="00A3599D">
        <w:trPr>
          <w:trHeight w:val="401"/>
        </w:trPr>
        <w:tc>
          <w:tcPr>
            <w:tcW w:w="239" w:type="pct"/>
            <w:shd w:val="clear" w:color="000000" w:fill="FFFFFF"/>
            <w:noWrap/>
            <w:vAlign w:val="center"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287" w:type="pct"/>
            <w:vMerge/>
            <w:vAlign w:val="center"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114414" w:rsidRPr="00D92059" w:rsidRDefault="00D92059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3599D" w:rsidRPr="00B829C5" w:rsidTr="00A3599D">
        <w:trPr>
          <w:trHeight w:val="540"/>
        </w:trPr>
        <w:tc>
          <w:tcPr>
            <w:tcW w:w="239" w:type="pct"/>
            <w:shd w:val="clear" w:color="000000" w:fill="FFFFFF"/>
            <w:noWrap/>
            <w:vAlign w:val="center"/>
          </w:tcPr>
          <w:p w:rsidR="00114414" w:rsidRPr="00196811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2" w:type="pct"/>
            <w:shd w:val="clear" w:color="auto" w:fill="auto"/>
          </w:tcPr>
          <w:p w:rsidR="00114414" w:rsidRPr="00196811" w:rsidRDefault="00961A73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287" w:type="pct"/>
            <w:vMerge/>
            <w:vAlign w:val="center"/>
          </w:tcPr>
          <w:p w:rsidR="00114414" w:rsidRPr="00CE6A72" w:rsidRDefault="00114414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114414" w:rsidRPr="00CE6A72" w:rsidRDefault="00B535F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114414" w:rsidRPr="00CE6A72" w:rsidRDefault="00114414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114414" w:rsidRPr="00D92059" w:rsidRDefault="00D92059" w:rsidP="007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A3599D" w:rsidRPr="00B829C5" w:rsidTr="00A3599D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114414" w:rsidRPr="00196811" w:rsidRDefault="00114414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114414" w:rsidRPr="00196811" w:rsidRDefault="00114414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114414" w:rsidRPr="00B829C5" w:rsidRDefault="00B535F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8" w:type="pct"/>
            <w:shd w:val="clear" w:color="000000" w:fill="D9D9D9"/>
            <w:noWrap/>
            <w:vAlign w:val="center"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3" w:type="pct"/>
            <w:shd w:val="clear" w:color="000000" w:fill="D9D9D9"/>
            <w:noWrap/>
            <w:vAlign w:val="center"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" w:type="pct"/>
            <w:shd w:val="clear" w:color="000000" w:fill="D9D9D9"/>
            <w:noWrap/>
            <w:vAlign w:val="center"/>
          </w:tcPr>
          <w:p w:rsidR="00114414" w:rsidRPr="00B829C5" w:rsidRDefault="00B535F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114414" w:rsidRPr="00B829C5" w:rsidRDefault="00114414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114414" w:rsidRPr="00B829C5" w:rsidRDefault="00114414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2059" w:rsidRPr="00B829C5" w:rsidTr="00A3599D">
        <w:trPr>
          <w:trHeight w:val="47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D92059" w:rsidRPr="00B829C5" w:rsidTr="00D92059">
        <w:trPr>
          <w:trHeight w:val="272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532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Пьер  Корнель,  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D92059" w:rsidRPr="00B829C5" w:rsidTr="00D92059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11"/>
                <w:sz w:val="20"/>
                <w:szCs w:val="20"/>
                <w:lang w:val="en-US"/>
              </w:rPr>
              <w:t>XVII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6-7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92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>Театр «</w:t>
            </w:r>
            <w:proofErr w:type="spellStart"/>
            <w:r w:rsidRPr="00196811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>КомедиФрансез</w:t>
            </w:r>
            <w:proofErr w:type="spellEnd"/>
            <w:r w:rsidRPr="00196811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>»</w:t>
            </w:r>
          </w:p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8-9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10-11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11"/>
                <w:sz w:val="20"/>
                <w:szCs w:val="20"/>
              </w:rPr>
              <w:t>Реформа комедии в Италии</w:t>
            </w:r>
            <w:r w:rsidRPr="00196811">
              <w:rPr>
                <w:rFonts w:ascii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.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5"/>
                <w:sz w:val="20"/>
                <w:szCs w:val="20"/>
              </w:rPr>
              <w:t>Карло Гоцци</w:t>
            </w:r>
          </w:p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12-13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75407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D92059" w:rsidRPr="00D92059" w:rsidRDefault="00D92059" w:rsidP="00D920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15-17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2468F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D732EC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5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pacing w:val="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Зачет </w:t>
            </w: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/контроль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B829C5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noWrap/>
            <w:vAlign w:val="bottom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/зачет</w:t>
            </w:r>
          </w:p>
        </w:tc>
      </w:tr>
      <w:tr w:rsidR="00D92059" w:rsidRPr="00B829C5" w:rsidTr="00A3599D">
        <w:trPr>
          <w:trHeight w:val="150"/>
        </w:trPr>
        <w:tc>
          <w:tcPr>
            <w:tcW w:w="239" w:type="pct"/>
            <w:shd w:val="clear" w:color="auto" w:fill="D9D9D9" w:themeFill="background1" w:themeFillShade="D9"/>
            <w:noWrap/>
            <w:vAlign w:val="bottom"/>
          </w:tcPr>
          <w:p w:rsidR="00D92059" w:rsidRPr="00196811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D9D9D9" w:themeFill="background1" w:themeFillShade="D9"/>
            <w:vAlign w:val="bottom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96" w:type="pct"/>
            <w:shd w:val="clear" w:color="auto" w:fill="D9D9D9" w:themeFill="background1" w:themeFillShade="D9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D9D9D9" w:themeFill="background1" w:themeFillShade="D9"/>
            <w:noWrap/>
            <w:vAlign w:val="center"/>
          </w:tcPr>
          <w:p w:rsidR="00D92059" w:rsidRPr="0092078F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8" w:type="pct"/>
            <w:shd w:val="clear" w:color="auto" w:fill="D9D9D9" w:themeFill="background1" w:themeFillShade="D9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3" w:type="pct"/>
            <w:shd w:val="clear" w:color="auto" w:fill="D9D9D9" w:themeFill="background1" w:themeFillShade="D9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94" w:type="pct"/>
            <w:shd w:val="clear" w:color="auto" w:fill="D9D9D9" w:themeFill="background1" w:themeFillShade="D9"/>
            <w:noWrap/>
            <w:vAlign w:val="center"/>
          </w:tcPr>
          <w:p w:rsidR="00D92059" w:rsidRPr="00196811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74" w:type="pct"/>
            <w:shd w:val="clear" w:color="auto" w:fill="D9D9D9" w:themeFill="background1" w:themeFillShade="D9"/>
            <w:vAlign w:val="center"/>
          </w:tcPr>
          <w:p w:rsidR="00D92059" w:rsidRPr="00196811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D9D9D9" w:themeFill="background1" w:themeFillShade="D9"/>
            <w:vAlign w:val="bottom"/>
          </w:tcPr>
          <w:p w:rsidR="00D92059" w:rsidRPr="00B829C5" w:rsidRDefault="00D92059" w:rsidP="00790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D92059" w:rsidRPr="00B829C5" w:rsidTr="00D92059">
        <w:trPr>
          <w:trHeight w:val="7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color w:val="000000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196811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Pr="00C57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75407C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D92059" w:rsidRPr="00B829C5" w:rsidTr="00D92059">
        <w:trPr>
          <w:trHeight w:val="10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Романтизм в Англии. </w:t>
            </w:r>
            <w:r w:rsidRPr="00196811"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Джордж Гордон Байрон и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Перси </w:t>
            </w:r>
            <w:proofErr w:type="spellStart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Биши</w:t>
            </w:r>
            <w:proofErr w:type="spellEnd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Шелли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75407C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D92059" w:rsidRPr="00B829C5" w:rsidTr="00A3599D">
        <w:trPr>
          <w:trHeight w:val="12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75407C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75407C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8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Натурализм и </w:t>
            </w:r>
            <w:proofErr w:type="spellStart"/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символизмв</w:t>
            </w:r>
            <w:proofErr w:type="spellEnd"/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театральной культуре конца </w:t>
            </w: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XIX</w:t>
            </w: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века.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Эмиль Золя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11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Зарождение символизма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D92059" w:rsidRPr="00B829C5" w:rsidTr="00D92059">
        <w:trPr>
          <w:trHeight w:val="12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9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Генрик Ибсен Авгу</w:t>
            </w:r>
            <w:proofErr w:type="gramStart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ст Стр</w:t>
            </w:r>
            <w:proofErr w:type="gramEnd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индберг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  <w:vAlign w:val="bottom"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9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ГерхартГауптман</w:t>
            </w:r>
            <w:proofErr w:type="spellEnd"/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</w:t>
            </w: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контроль</w:t>
            </w:r>
          </w:p>
        </w:tc>
      </w:tr>
      <w:tr w:rsidR="00D92059" w:rsidRPr="00B829C5" w:rsidTr="00A3599D">
        <w:trPr>
          <w:trHeight w:val="21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652" w:type="pct"/>
            <w:shd w:val="clear" w:color="auto" w:fill="auto"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Оскар Уайльд</w:t>
            </w:r>
            <w:r w:rsidRPr="001968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.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Бернард Шоу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Pr="000D7997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Pr="000D7997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Pr="002468F5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0D7997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210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196811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92059" w:rsidRPr="00D92059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92059" w:rsidRPr="00B829C5" w:rsidRDefault="00D92059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000000" w:fill="FFFFFF"/>
            <w:noWrap/>
            <w:vAlign w:val="center"/>
          </w:tcPr>
          <w:p w:rsidR="00D92059" w:rsidRDefault="00D92059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D92059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23" w:type="pct"/>
            <w:shd w:val="clear" w:color="000000" w:fill="FFFFFF"/>
            <w:noWrap/>
            <w:vAlign w:val="center"/>
          </w:tcPr>
          <w:p w:rsidR="00D92059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000000" w:fill="FFFFFF"/>
            <w:noWrap/>
            <w:vAlign w:val="center"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shd w:val="clear" w:color="000000" w:fill="FFFFFF"/>
            <w:vAlign w:val="center"/>
          </w:tcPr>
          <w:p w:rsidR="00D92059" w:rsidRPr="0092078F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FFFFFF"/>
          </w:tcPr>
          <w:p w:rsidR="00D92059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/Контрольная работа </w:t>
            </w:r>
          </w:p>
        </w:tc>
      </w:tr>
      <w:tr w:rsidR="00D92059" w:rsidRPr="00B829C5" w:rsidTr="00A3599D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D92059" w:rsidRPr="0075407C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3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D92059" w:rsidRPr="0092078F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2059" w:rsidRPr="00B829C5" w:rsidTr="00A3599D">
        <w:trPr>
          <w:trHeight w:val="9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proofErr w:type="gramStart"/>
            <w:r w:rsidRPr="0019681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proofErr w:type="gramEnd"/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Жана </w:t>
            </w:r>
            <w:proofErr w:type="spellStart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Жироду</w:t>
            </w:r>
            <w:proofErr w:type="spellEnd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 Жан-Поль Сартра</w:t>
            </w: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D92059" w:rsidRPr="00A3599D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A35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театре </w:t>
            </w:r>
            <w:proofErr w:type="spellStart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Бертольта</w:t>
            </w:r>
            <w:proofErr w:type="spellEnd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Брехта</w:t>
            </w:r>
          </w:p>
        </w:tc>
        <w:tc>
          <w:tcPr>
            <w:tcW w:w="287" w:type="pct"/>
            <w:vMerge w:val="restar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D92059" w:rsidRPr="00B829C5" w:rsidTr="00D92059">
        <w:trPr>
          <w:trHeight w:val="109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Драматургия  «абсурда»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8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 Западной </w:t>
            </w:r>
            <w:proofErr w:type="spellStart"/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Европыи</w:t>
            </w:r>
            <w:proofErr w:type="spellEnd"/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США 2-ой половины   ХХ века.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Режиссерские эксперименты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Питера Брука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122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Творческая деятельность </w:t>
            </w:r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Джорджо </w:t>
            </w:r>
            <w:proofErr w:type="spellStart"/>
            <w:r w:rsidRPr="001968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Стрелера</w:t>
            </w:r>
            <w:proofErr w:type="spellEnd"/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12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Ежи </w:t>
            </w:r>
            <w:proofErr w:type="spellStart"/>
            <w:r w:rsidRPr="00196811">
              <w:rPr>
                <w:rFonts w:ascii="Times New Roman" w:hAnsi="Times New Roman" w:cs="Times New Roman"/>
                <w:iCs/>
                <w:sz w:val="20"/>
                <w:szCs w:val="20"/>
              </w:rPr>
              <w:t>Гротовский</w:t>
            </w:r>
            <w:proofErr w:type="spellEnd"/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1968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Pr="002468F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hideMark/>
          </w:tcPr>
          <w:p w:rsidR="00D92059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A3599D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196811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  <w:hideMark/>
          </w:tcPr>
          <w:p w:rsidR="00D92059" w:rsidRPr="00D92059" w:rsidRDefault="00D92059" w:rsidP="00196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87" w:type="pct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92059" w:rsidRPr="000D7997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D92059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D92059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D92059" w:rsidRDefault="00D92059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/Экзамен  </w:t>
            </w:r>
          </w:p>
        </w:tc>
      </w:tr>
      <w:tr w:rsidR="00D92059" w:rsidRPr="00B829C5" w:rsidTr="00A3599D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D92059" w:rsidRPr="0075407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3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" w:type="pct"/>
            <w:shd w:val="clear" w:color="000000" w:fill="D9D9D9"/>
            <w:noWrap/>
            <w:vAlign w:val="center"/>
            <w:hideMark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D92059" w:rsidRPr="0092078F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Экзамен  </w:t>
            </w:r>
          </w:p>
        </w:tc>
      </w:tr>
      <w:tr w:rsidR="00D92059" w:rsidRPr="00B829C5" w:rsidTr="00A3599D">
        <w:trPr>
          <w:trHeight w:val="437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920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98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3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pct"/>
            <w:shd w:val="clear" w:color="000000" w:fill="D9D9D9"/>
            <w:noWrap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74" w:type="pct"/>
            <w:shd w:val="clear" w:color="000000" w:fill="D9D9D9"/>
            <w:vAlign w:val="center"/>
          </w:tcPr>
          <w:p w:rsidR="00D92059" w:rsidRPr="0092078F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41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446B2" w:rsidRDefault="00F446B2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166"/>
        <w:gridCol w:w="549"/>
        <w:gridCol w:w="613"/>
        <w:gridCol w:w="567"/>
        <w:gridCol w:w="569"/>
        <w:gridCol w:w="425"/>
        <w:gridCol w:w="576"/>
        <w:gridCol w:w="13"/>
        <w:gridCol w:w="563"/>
        <w:gridCol w:w="2073"/>
      </w:tblGrid>
      <w:tr w:rsidR="0075407C" w:rsidRPr="00B829C5" w:rsidTr="00BF2819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3" w:type="pct"/>
            <w:vMerge w:val="restart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BF2819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3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66AC" w:rsidRPr="00B829C5" w:rsidTr="002726B0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A966AC" w:rsidRPr="00D732EC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BF2819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  <w:hideMark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A966AC" w:rsidRPr="00B829C5" w:rsidTr="00732254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A966AC" w:rsidRPr="00196811" w:rsidRDefault="00A966AC" w:rsidP="00A966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Театр </w:t>
            </w:r>
            <w:proofErr w:type="gramStart"/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западноевропейского</w:t>
            </w:r>
            <w:proofErr w:type="gramEnd"/>
          </w:p>
          <w:p w:rsidR="00A966AC" w:rsidRPr="00196811" w:rsidRDefault="00A966AC" w:rsidP="00A966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66AC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811">
              <w:rPr>
                <w:rFonts w:ascii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A966AC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6AC">
              <w:rPr>
                <w:rFonts w:ascii="Times New Roman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A966A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66AC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654" w:type="pct"/>
            <w:shd w:val="clear" w:color="auto" w:fill="auto"/>
          </w:tcPr>
          <w:p w:rsidR="00A966AC" w:rsidRPr="00196811" w:rsidRDefault="00A966AC" w:rsidP="00D9205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A966AC" w:rsidRPr="0034714A" w:rsidRDefault="00A966A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A966AC" w:rsidRPr="0075407C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A966AC" w:rsidRPr="0034714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A966AC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966AC" w:rsidRPr="00B829C5" w:rsidTr="00D92059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A966AC" w:rsidRPr="00B829C5" w:rsidRDefault="00A966A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A966AC" w:rsidRPr="00F02621" w:rsidRDefault="00F02621" w:rsidP="00D920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92059"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A966AC" w:rsidRPr="00BF2819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A966AC" w:rsidRPr="002726B0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A966AC" w:rsidRPr="002172AA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A966AC" w:rsidRPr="00B829C5" w:rsidRDefault="00A966A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A966AC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D92059" w:rsidRPr="00B829C5" w:rsidTr="00BF2819">
        <w:trPr>
          <w:trHeight w:val="4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D92059" w:rsidRPr="0019681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ирование и развитие классицизма.  Пьер  Корнель,   Жан Расин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F0262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92059" w:rsidRPr="00B829C5" w:rsidTr="00BF2819">
        <w:trPr>
          <w:trHeight w:val="272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D92059" w:rsidRPr="00F0262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Моль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 и комический театр XVII века. Театр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КомедиФрансез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F0262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196811">
        <w:trPr>
          <w:trHeight w:val="236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Default="00D92059" w:rsidP="003A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D92059" w:rsidRPr="0019681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Западноевропейский театр эпохи Просвещения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Реформ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комедии в Италии. Карло Гоцци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92059" w:rsidRPr="00B829C5" w:rsidTr="00D92059">
        <w:trPr>
          <w:trHeight w:val="396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D92059" w:rsidRPr="002468F5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Merge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92059" w:rsidRPr="0075407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D92059">
        <w:trPr>
          <w:trHeight w:val="229"/>
        </w:trPr>
        <w:tc>
          <w:tcPr>
            <w:tcW w:w="239" w:type="pct"/>
            <w:shd w:val="clear" w:color="000000" w:fill="FFFFFF"/>
            <w:noWrap/>
            <w:vAlign w:val="bottom"/>
          </w:tcPr>
          <w:p w:rsidR="00D92059" w:rsidRPr="00B829C5" w:rsidRDefault="00D92059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D92059" w:rsidRPr="002468F5" w:rsidRDefault="00D92059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Align w:val="center"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92059" w:rsidRPr="0075407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vAlign w:val="bottom"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D92059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D92059" w:rsidRPr="002468F5" w:rsidRDefault="00D92059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D92059" w:rsidRPr="003A4C32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92059" w:rsidRPr="0075407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FFFFFF"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/зачет</w:t>
            </w:r>
          </w:p>
        </w:tc>
      </w:tr>
      <w:tr w:rsidR="00D92059" w:rsidRPr="00B829C5" w:rsidTr="00732254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D92059" w:rsidRPr="002468F5" w:rsidRDefault="00D92059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92059" w:rsidRPr="002726B0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D92059" w:rsidRPr="002726B0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92059" w:rsidRPr="00F0262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92059" w:rsidRPr="00BF281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</w:tcPr>
          <w:p w:rsidR="00D92059" w:rsidRPr="00F0262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 xml:space="preserve">Экспериментальный характер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драматургии немецких романтиков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D92059" w:rsidRPr="00B829C5" w:rsidRDefault="00D92059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</w:tcPr>
          <w:p w:rsidR="00D92059" w:rsidRPr="00F02621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Романтизм в Англии. Джордж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ордон Байрон и Перси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Биши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Шелли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92059" w:rsidRPr="006A35AD" w:rsidRDefault="00D92059" w:rsidP="00F02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еатральная культур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Франции первой половины 19 в.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4" w:type="pct"/>
            <w:shd w:val="clear" w:color="auto" w:fill="auto"/>
            <w:noWrap/>
          </w:tcPr>
          <w:p w:rsidR="00D92059" w:rsidRPr="00F02621" w:rsidRDefault="00D92059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A966AC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059" w:rsidRPr="00B829C5" w:rsidTr="00F0262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92059" w:rsidRPr="006A35AD" w:rsidRDefault="00D92059" w:rsidP="006A35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621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«новой драмы»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92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92059" w:rsidRPr="00B829C5" w:rsidTr="00F02621">
        <w:trPr>
          <w:trHeight w:val="229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92059" w:rsidRPr="00F02621" w:rsidRDefault="00D92059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F026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Промежуточнаяаттестация</w:t>
            </w:r>
            <w:proofErr w:type="spellEnd"/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92059" w:rsidRPr="00B829C5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92059" w:rsidRPr="00142A1D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D92059" w:rsidRPr="00196811" w:rsidRDefault="00D92059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92059" w:rsidRPr="00A966AC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D92059" w:rsidRPr="00A966AC" w:rsidRDefault="00D92059" w:rsidP="00BF28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D92059" w:rsidRPr="00B829C5" w:rsidTr="002726B0">
        <w:trPr>
          <w:trHeight w:val="131"/>
        </w:trPr>
        <w:tc>
          <w:tcPr>
            <w:tcW w:w="239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92059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 w:themeFill="background1" w:themeFillShade="D9"/>
            <w:noWrap/>
            <w:vAlign w:val="bottom"/>
          </w:tcPr>
          <w:p w:rsidR="00D92059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III  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D92059" w:rsidRPr="00B829C5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  <w:noWrap/>
            <w:vAlign w:val="center"/>
          </w:tcPr>
          <w:p w:rsidR="00D92059" w:rsidRPr="00142A1D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noWrap/>
            <w:vAlign w:val="center"/>
          </w:tcPr>
          <w:p w:rsidR="00D92059" w:rsidRPr="002172AA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auto" w:fill="D9D9D9" w:themeFill="background1" w:themeFillShade="D9"/>
            <w:noWrap/>
            <w:vAlign w:val="center"/>
          </w:tcPr>
          <w:p w:rsidR="00D92059" w:rsidRPr="002172AA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auto" w:fill="D9D9D9" w:themeFill="background1" w:themeFillShade="D9"/>
            <w:noWrap/>
            <w:vAlign w:val="center"/>
          </w:tcPr>
          <w:p w:rsidR="00D92059" w:rsidRPr="00A966A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301" w:type="pct"/>
            <w:gridSpan w:val="2"/>
            <w:shd w:val="clear" w:color="auto" w:fill="D9D9D9" w:themeFill="background1" w:themeFillShade="D9"/>
            <w:vAlign w:val="center"/>
          </w:tcPr>
          <w:p w:rsidR="00D92059" w:rsidRPr="00A966AC" w:rsidRDefault="00D92059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D9D9D9" w:themeFill="background1" w:themeFillShade="D9"/>
            <w:noWrap/>
            <w:vAlign w:val="bottom"/>
          </w:tcPr>
          <w:p w:rsidR="00D92059" w:rsidRPr="002172AA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D86762" w:rsidRPr="00B829C5" w:rsidTr="002726B0">
        <w:trPr>
          <w:trHeight w:val="88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6A35AD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Западноевропейский  театр в  </w:t>
            </w:r>
            <w:proofErr w:type="gramStart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gramEnd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столетии: драматургия Ж. Кокто,  Жана </w:t>
            </w:r>
            <w:proofErr w:type="spellStart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Жироду</w:t>
            </w:r>
            <w:proofErr w:type="spellEnd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Жан-Поль Сартра.</w:t>
            </w:r>
          </w:p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2726B0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2726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A966AC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86762" w:rsidRPr="00B829C5" w:rsidTr="002726B0">
        <w:trPr>
          <w:trHeight w:val="131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 актерское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ство в  театре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Бертольта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Брехта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A966AC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762" w:rsidRPr="00B829C5" w:rsidTr="002726B0">
        <w:trPr>
          <w:trHeight w:val="153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6A35AD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 «абсурда»</w:t>
            </w:r>
          </w:p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A966AC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762" w:rsidRPr="00B829C5" w:rsidTr="002726B0">
        <w:trPr>
          <w:trHeight w:val="99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 Западной </w:t>
            </w:r>
            <w:proofErr w:type="spellStart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Европыи</w:t>
            </w:r>
            <w:proofErr w:type="spellEnd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США 2-ой половины   ХХ </w:t>
            </w:r>
            <w:proofErr w:type="spellStart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века</w:t>
            </w:r>
            <w:proofErr w:type="gramStart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иссерское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актерское искусство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6A35AD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86762" w:rsidRPr="00B829C5" w:rsidTr="002726B0">
        <w:trPr>
          <w:trHeight w:val="131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B829C5" w:rsidRDefault="00D86762" w:rsidP="006A3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196811" w:rsidRDefault="00D86762" w:rsidP="00D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B829C5" w:rsidRDefault="00D86762" w:rsidP="0090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86762" w:rsidRPr="00B829C5" w:rsidTr="00BF2819">
        <w:trPr>
          <w:trHeight w:val="120"/>
        </w:trPr>
        <w:tc>
          <w:tcPr>
            <w:tcW w:w="239" w:type="pct"/>
            <w:shd w:val="clear" w:color="auto" w:fill="auto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D86762" w:rsidRPr="006A35AD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D86762" w:rsidRPr="00142A1D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6762" w:rsidRPr="00196811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D86762" w:rsidRPr="00196811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D86762" w:rsidRPr="00196811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86762" w:rsidRPr="00196811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68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D86762" w:rsidRPr="006A35AD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</w:t>
            </w:r>
            <w:r w:rsidRPr="002172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D86762" w:rsidRPr="00B829C5" w:rsidTr="002726B0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D86762" w:rsidRPr="00B829C5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D86762" w:rsidRPr="00142A1D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86762" w:rsidRPr="002172AA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D86762" w:rsidRPr="002172AA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D86762" w:rsidRPr="00142A1D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86762" w:rsidRPr="00BF2819" w:rsidRDefault="00D86762" w:rsidP="00272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000000" w:fill="D9D9D9"/>
            <w:noWrap/>
            <w:vAlign w:val="bottom"/>
          </w:tcPr>
          <w:p w:rsidR="00D86762" w:rsidRPr="002172AA" w:rsidRDefault="00D86762" w:rsidP="00D867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867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D86762" w:rsidRPr="00B829C5" w:rsidTr="00BF2819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D86762" w:rsidRPr="00B829C5" w:rsidRDefault="00D86762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D86762" w:rsidRPr="00B829C5" w:rsidRDefault="00D86762" w:rsidP="00D47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D86762" w:rsidRPr="00A966AC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219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86762" w:rsidRPr="00BF2819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D86762" w:rsidRPr="00B829C5" w:rsidRDefault="00D86762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4714A" w:rsidRDefault="0034714A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42A1D" w:rsidRDefault="00142A1D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D8269E">
      <w:pPr>
        <w:pStyle w:val="2"/>
        <w:jc w:val="center"/>
        <w:rPr>
          <w:rFonts w:eastAsia="Arial Unicode MS"/>
        </w:rPr>
      </w:pPr>
      <w:bookmarkStart w:id="11" w:name="_Toc528600544"/>
      <w:bookmarkStart w:id="12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1"/>
      <w:bookmarkEnd w:id="12"/>
    </w:p>
    <w:p w:rsidR="00A62D47" w:rsidRPr="005B7CA6" w:rsidRDefault="00A62D47" w:rsidP="005B7CA6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 xml:space="preserve">Для самостоятельной </w:t>
      </w:r>
      <w:proofErr w:type="gramStart"/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работы</w:t>
      </w:r>
      <w:proofErr w:type="gramEnd"/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1.Методические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рекомендации</w:t>
      </w: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освоению дисциплины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6A35AD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зарубежного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</w:p>
    <w:p w:rsidR="005D46C7" w:rsidRDefault="00A62D47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2033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6A35AD" w:rsidRPr="006A35A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История зарубежного театра</w:t>
      </w:r>
      <w:r w:rsidR="0068277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</w:p>
    <w:p w:rsidR="00C6784C" w:rsidRPr="00C6784C" w:rsidRDefault="00C6784C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62D47" w:rsidRPr="002033F4" w:rsidRDefault="00A62D47" w:rsidP="005B7CA6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75407C" w:rsidRPr="009C5BD9" w:rsidRDefault="0075407C" w:rsidP="007540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преподавании дисциплины «</w:t>
      </w:r>
      <w:r w:rsidR="006A35AD" w:rsidRPr="006A35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зарубежного театра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</w:t>
      </w:r>
      <w:proofErr w:type="gramStart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практикоориентированный</w:t>
      </w:r>
      <w:proofErr w:type="spellEnd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характер дисциплины: 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лекции;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занятия;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дискуссии;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75407C" w:rsidRPr="009C5BD9" w:rsidRDefault="0075407C" w:rsidP="0075407C">
      <w:pPr>
        <w:spacing w:after="0" w:line="240" w:lineRule="auto"/>
        <w:ind w:left="64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тестирование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5407C" w:rsidRPr="007612F6" w:rsidRDefault="0075407C" w:rsidP="0075407C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16"/>
          <w:szCs w:val="16"/>
        </w:rPr>
      </w:pP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</w:t>
      </w:r>
      <w:proofErr w:type="gramStart"/>
      <w:r>
        <w:rPr>
          <w:iCs/>
        </w:rPr>
        <w:t>оптимальными</w:t>
      </w:r>
      <w:proofErr w:type="gramEnd"/>
      <w:r>
        <w:rPr>
          <w:iCs/>
        </w:rPr>
        <w:t xml:space="preserve">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 xml:space="preserve">педагогическая технология модульного структурирования научных знаний; комплексная дидактическая </w:t>
      </w:r>
      <w:proofErr w:type="spellStart"/>
      <w:r w:rsidRPr="009C5BD9">
        <w:rPr>
          <w:iCs/>
        </w:rPr>
        <w:t>видеотехнология</w:t>
      </w:r>
      <w:proofErr w:type="spellEnd"/>
      <w:r w:rsidRPr="009C5BD9">
        <w:rPr>
          <w:iCs/>
        </w:rPr>
        <w:t>; педагогическая технология организации сам</w:t>
      </w:r>
      <w:r>
        <w:rPr>
          <w:iCs/>
        </w:rPr>
        <w:t xml:space="preserve">остоятельной работы обучающихся с книгой; </w:t>
      </w:r>
      <w:r w:rsidRPr="009C5BD9">
        <w:rPr>
          <w:iCs/>
        </w:rPr>
        <w:t>педагогическая технология использования компьютерной презентации в учебно-</w:t>
      </w:r>
      <w:proofErr w:type="spellStart"/>
      <w:r w:rsidRPr="009C5BD9">
        <w:rPr>
          <w:iCs/>
        </w:rPr>
        <w:t>воспитательнм</w:t>
      </w:r>
      <w:proofErr w:type="spellEnd"/>
      <w:r w:rsidRPr="009C5BD9">
        <w:rPr>
          <w:iCs/>
        </w:rPr>
        <w:t xml:space="preserve"> процессе.</w:t>
      </w: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 xml:space="preserve">Главная ценность названных технологий в том, что они позволяют педагогу: уйти от </w:t>
      </w:r>
      <w:proofErr w:type="spellStart"/>
      <w:r w:rsidRPr="009C5BD9">
        <w:rPr>
          <w:iCs/>
        </w:rPr>
        <w:t>монологичности</w:t>
      </w:r>
      <w:proofErr w:type="spellEnd"/>
      <w:r w:rsidRPr="009C5BD9">
        <w:rPr>
          <w:iCs/>
        </w:rPr>
        <w:t xml:space="preserve"> преподавания, осуществить на учебном занятии обратную связь, наладить </w:t>
      </w:r>
      <w:proofErr w:type="gramStart"/>
      <w:r w:rsidRPr="009C5BD9">
        <w:rPr>
          <w:iCs/>
        </w:rPr>
        <w:t>субъект-субъектные</w:t>
      </w:r>
      <w:proofErr w:type="gramEnd"/>
      <w:r w:rsidRPr="009C5BD9">
        <w:rPr>
          <w:iCs/>
        </w:rPr>
        <w:t xml:space="preserve">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75407C" w:rsidRDefault="0075407C" w:rsidP="005B7CA6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33F3" w:rsidRPr="00331D44" w:rsidRDefault="00B833F3" w:rsidP="007540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2D47" w:rsidRPr="005B7CA6" w:rsidRDefault="00682777" w:rsidP="00D8269E">
      <w:pPr>
        <w:pStyle w:val="2"/>
        <w:jc w:val="center"/>
        <w:rPr>
          <w:rFonts w:eastAsia="Arial Unicode MS"/>
        </w:rPr>
      </w:pPr>
      <w:bookmarkStart w:id="13" w:name="_Toc528600546"/>
      <w:bookmarkStart w:id="14" w:name="_Toc530496233"/>
      <w:r>
        <w:rPr>
          <w:rFonts w:eastAsia="Arial Unicode MS"/>
        </w:rPr>
        <w:t>6</w:t>
      </w:r>
      <w:r w:rsidR="00D8269E">
        <w:rPr>
          <w:rFonts w:eastAsia="Arial Unicode MS"/>
        </w:rPr>
        <w:t xml:space="preserve">. </w:t>
      </w:r>
      <w:r w:rsidR="00A62D47" w:rsidRPr="005B7CA6">
        <w:rPr>
          <w:rFonts w:eastAsia="Arial Unicode MS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3"/>
      <w:bookmarkEnd w:id="14"/>
    </w:p>
    <w:p w:rsidR="00A62D47" w:rsidRDefault="00A62D47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832A78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5C1AC9" w:rsidRPr="00C16A89" w:rsidRDefault="005C1AC9" w:rsidP="005C1AC9">
      <w:pPr>
        <w:pStyle w:val="2"/>
        <w:jc w:val="center"/>
        <w:rPr>
          <w:sz w:val="24"/>
        </w:rPr>
      </w:pPr>
      <w:proofErr w:type="spellStart"/>
      <w:r w:rsidRPr="00C16A89">
        <w:rPr>
          <w:sz w:val="24"/>
        </w:rPr>
        <w:t>Книгообеспеченность</w:t>
      </w:r>
      <w:proofErr w:type="spellEnd"/>
      <w:r w:rsidRPr="00C16A89">
        <w:rPr>
          <w:sz w:val="24"/>
        </w:rPr>
        <w:t xml:space="preserve"> дисциплины основной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"/>
        <w:gridCol w:w="2831"/>
        <w:gridCol w:w="740"/>
        <w:gridCol w:w="1049"/>
        <w:gridCol w:w="998"/>
        <w:gridCol w:w="1181"/>
        <w:gridCol w:w="642"/>
        <w:gridCol w:w="1657"/>
      </w:tblGrid>
      <w:tr w:rsidR="005C1AC9" w:rsidRPr="00C16A89" w:rsidTr="00D92059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хрестоматия для студентов вузов : в 2 ч. Ч. 1 / Р. Е. Маркин ;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культуры и искусств,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(фил.). - Рязань 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язан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 МГУКИ, 2014. - 199 с.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.: с. 196-197.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хрестоматия для студентов вузов : в 2 ч. Ч. 2 / Р. Е. Маркин ;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культуры и искусств,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(фил.). - Рязань 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язан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 МГУКИ, 2014. - 155 с.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.: с. 151-152.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Мокульский</w:t>
            </w:r>
            <w:proofErr w:type="spellEnd"/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Стефан Стефанович (1896-1960).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западноевропейского театра [Электронный ресурс] : [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] / Стефан Стефанович ; С. С.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Мокульский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"""Лань"", ""Планета музыки""", 2011. - 719, [1] с., XXXII с. ил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ил. ; 24. - (Мир культуры, истории и философии).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.: с. 307-318, 693-706.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с. 707-717. - ISBN 978-5-91938-030-6. - ISBN 978-5-8114-1226-6.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11.41 </w:t>
            </w:r>
          </w:p>
        </w:tc>
      </w:tr>
      <w:tr w:rsidR="005C1AC9" w:rsidRPr="00C16A89" w:rsidTr="00D920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Гвоздев, Алексей Александрович.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Западноевропейский театр на рубеже XIX и XX столетий [Электронный ресурс] : [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] / Алексей Александрович ; А.А. Гвоздев. - Москва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Планета музыки, 2012. - 413, [2] с., XXIV c. ил.,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портр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21. - (Мир культуры, истории и философии).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.: с. 401-406 и в примеч.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Имен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в конце кн. - ISBN 978-5-91938-052-8 (ПЛАНЕТА МУЗЫКИ). - ISBN 978-5-8114-1323-2 (Лань).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785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11.41 </w:t>
            </w:r>
          </w:p>
        </w:tc>
      </w:tr>
    </w:tbl>
    <w:p w:rsidR="005C1AC9" w:rsidRPr="00C16A89" w:rsidRDefault="005C1AC9" w:rsidP="005C1AC9"/>
    <w:p w:rsidR="005C1AC9" w:rsidRPr="00C16A89" w:rsidRDefault="005C1AC9" w:rsidP="005C1AC9">
      <w:pPr>
        <w:pStyle w:val="2"/>
        <w:jc w:val="center"/>
        <w:rPr>
          <w:sz w:val="24"/>
        </w:rPr>
      </w:pPr>
      <w:proofErr w:type="spellStart"/>
      <w:r w:rsidRPr="00C16A89">
        <w:rPr>
          <w:sz w:val="24"/>
        </w:rPr>
        <w:lastRenderedPageBreak/>
        <w:t>Книгообеспеченность</w:t>
      </w:r>
      <w:proofErr w:type="spellEnd"/>
      <w:r w:rsidRPr="00C16A89">
        <w:rPr>
          <w:sz w:val="24"/>
        </w:rPr>
        <w:t xml:space="preserve"> дисциплины дополнительной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7"/>
        <w:gridCol w:w="2549"/>
        <w:gridCol w:w="740"/>
        <w:gridCol w:w="1062"/>
        <w:gridCol w:w="998"/>
        <w:gridCol w:w="1206"/>
        <w:gridCol w:w="651"/>
        <w:gridCol w:w="1682"/>
      </w:tblGrid>
      <w:tr w:rsidR="005C1AC9" w:rsidRPr="00C16A89" w:rsidTr="00D92059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Иллюстрированная история мирового театра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Пер. с англ.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 xml:space="preserve"> / под ред. Дж. Р. Брауна. - М.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БМММ АО, 1999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>. - 581, [1] с.: ил. - ISBN 5-88353-045-1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512-.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>: энциклопедия. - М.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>ОЛМА-ПРЕСС, 2002. - 318, [1] с.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: ил.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ит.л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.: Энциклопедия.</w:t>
            </w:r>
            <w:r w:rsidR="0078539F">
              <w:rPr>
                <w:rFonts w:ascii="Times New Roman" w:hAnsi="Times New Roman" w:cs="Times New Roman"/>
                <w:sz w:val="24"/>
                <w:szCs w:val="24"/>
              </w:rPr>
              <w:t xml:space="preserve"> Театр. - ISBN 5-94849-106-4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: 220-.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Смолина, К. А.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Сто великих театров мира / К. А. Смолина.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Вече, 2004. - 479с : ил. - (Сто великих...). - ISBN 5-7838-0929-2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70-.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Западноевропейский театр от эпохи Возрождения до рубежа ХIХ-ХХ вв.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 Очерки /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гуманит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ун-т ; Отв. ред. М. Ю. Давыдова.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РГГУ, 2001. - 435, [1] с. - ISBN 5-7281-0408-8 : 113-.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Проскурникова, Т. Б.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Театр Франции. Судьбы и образы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очерки истории французского театра второй половины ХХ века / Т. Б. Проскурникова ; М-во культуры РФ; Рос. Акад. наук. - СПб.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Алетейя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, 2002. - 471с.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ил. - (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Gallicinium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). - ISBN 5-89329-381-9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210-.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5C1AC9"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Аникст</w:t>
            </w:r>
            <w:proofErr w:type="spellEnd"/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 А.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Театр эпохи Шекспира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для вузов / А. А.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Аникст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- 2-е изд. ;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Дрофа, 2006. - 287,[1]с. : ил. - ISBN 5-358-01292-3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350-46.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зарубежного театра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 в 4 ч.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Ч. 4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Театр стран Европы и США новейшего времени (1945-1985) / под ред. А. Г. Образцовой, К. А. Гладышевой, Л. П. Солнцевой.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1987. - 430, [1] с. - ISBN 4309000000-575 : 1-30-.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0.16 </w:t>
            </w:r>
          </w:p>
        </w:tc>
      </w:tr>
      <w:tr w:rsidR="005C1AC9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85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зарубежного театра. Театр Европы и США после 1945 года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. Ч. 3 / под ред. Г.Т.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Бояджева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, А.Г. Образцовой, Б.И.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Ростоцкого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1977. - 318, [1] с. : ил. - ISBN 60602-755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1-00-.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AC9" w:rsidRPr="0078539F" w:rsidRDefault="005C1AC9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0.06 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   История зарубежного театра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Ч. 2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Театр Западной Европы Х1Х - начала ХХ века, 1789 - 1917 / под ред. Г. Н. Бояджиева, А. Г. Образцовой, А. А. Якубовского. - Изд. 2-е 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ерераб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и доп. - М. : Просвещение, 1984. - 271, [1] с. - ISBN 4309022100-769 : 1-00-.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0.19 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   История зарубежного театра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Ч.1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Театр Западной Европы от Античности до Просвещения / под ред. Г. Н. Бояджиева, А. Г. Образцовой. - Изд. 2-е 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ерераб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и доп. - М. : Просвещение, 1981. - 335, [1] с. - ISBN 60602-397 : 1-10-.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0.16 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   История зарубежного театра : в 4 ч.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Ч. 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Театр Западной Европы и США (1917-1945) / под ред. Г. И. Бояджиева, А. Г. Образцовой, Е. В.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Кочетовой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1986. - 254, [1] с. - ISBN 4309000000-208 : 0-90-.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0.03 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   История зарубежного театра. Театр Западной Европы. Ч. 1 / под ред. Г.Т.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Бояджева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1971. - 359,[1]с. : ил. - 0-93-.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0.12 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   История зарубежного театра. Театр Европы и США Х1Х-ХХ вв.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 Ч. 2 / под ред. Г.Н. Бояджиева.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1972. - 327,[1]с. - 0-88-.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0.08 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Бояджиев, Г. Н.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  От Софокла до Брехта за сорок театральных вечеров / Г. Н. Бояджиев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[ГИТИС].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ГИТИС, 2009. - 418, [1] с. - ("ГИТИС" - студентам. Учебники. 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Учебные пособия).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.: с. 412-416. - ISBN 978-5-91328-046-2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631-40.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0.04 </w:t>
            </w:r>
          </w:p>
        </w:tc>
      </w:tr>
      <w:tr w:rsidR="0078539F" w:rsidRPr="00C16A89" w:rsidTr="0078539F">
        <w:trPr>
          <w:tblHeader/>
          <w:tblCellSpacing w:w="15" w:type="dxa"/>
        </w:trPr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</w:p>
        </w:tc>
        <w:tc>
          <w:tcPr>
            <w:tcW w:w="1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Головня, В. В.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История античного театра [Текст] : </w:t>
            </w:r>
            <w:proofErr w:type="spell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для вузов / В. В. Головня ; [под ред. С. С. Аверинцева]. - М.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Искусство, 1972. - 399 с. : ил. - 1-38.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39F" w:rsidRPr="0078539F" w:rsidRDefault="0078539F" w:rsidP="00D92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39F">
              <w:rPr>
                <w:rFonts w:ascii="Times New Roman" w:hAnsi="Times New Roman" w:cs="Times New Roman"/>
                <w:sz w:val="24"/>
                <w:szCs w:val="24"/>
              </w:rPr>
              <w:t>0.11 </w:t>
            </w:r>
          </w:p>
        </w:tc>
      </w:tr>
    </w:tbl>
    <w:p w:rsidR="005C1AC9" w:rsidRDefault="005C1AC9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5C1AC9" w:rsidRDefault="005C1AC9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832A78" w:rsidRPr="00D813DF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A62D47" w:rsidRDefault="00A62D47" w:rsidP="00270E3F">
      <w:pPr>
        <w:widowControl w:val="0"/>
        <w:snapToGri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70E3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lastRenderedPageBreak/>
        <w:t xml:space="preserve">Электронная библиотечная система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book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diss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rsl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biblioclub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e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-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library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uisrussia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msu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springerlink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com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napToGri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window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edu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napToGri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iqlib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5B7CA6" w:rsidRDefault="00A62D47" w:rsidP="005B7CA6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A62D47" w:rsidRPr="000F42A9" w:rsidRDefault="001A12B2" w:rsidP="001A12B2">
      <w:pPr>
        <w:pStyle w:val="2"/>
        <w:ind w:left="502"/>
        <w:jc w:val="center"/>
        <w:rPr>
          <w:rFonts w:eastAsia="Arial Unicode MS"/>
          <w:highlight w:val="white"/>
        </w:rPr>
      </w:pPr>
      <w:bookmarkStart w:id="15" w:name="_Toc528600548"/>
      <w:bookmarkStart w:id="16" w:name="_Toc530496235"/>
      <w:r>
        <w:rPr>
          <w:rFonts w:eastAsia="Arial Unicode MS"/>
          <w:highlight w:val="white"/>
        </w:rPr>
        <w:t xml:space="preserve">7. </w:t>
      </w:r>
      <w:r w:rsidR="00A62D47" w:rsidRPr="000F42A9">
        <w:rPr>
          <w:rFonts w:eastAsia="Arial Unicode MS"/>
          <w:highlight w:val="white"/>
        </w:rPr>
        <w:t xml:space="preserve">ПЕРЕЧЕНЬ </w:t>
      </w:r>
      <w:r w:rsidR="00A62D47"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5"/>
      <w:bookmarkEnd w:id="16"/>
    </w:p>
    <w:p w:rsidR="00A62D47" w:rsidRPr="005B7CA6" w:rsidRDefault="00A62D47" w:rsidP="00D813D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526084" w:rsidRPr="005B7CA6" w:rsidRDefault="00526084" w:rsidP="00D813DF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26084" w:rsidRPr="00A350F7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A350F7" w:rsidRDefault="00526084" w:rsidP="00D813D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0F42A9" w:rsidRDefault="00526084" w:rsidP="00D813D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elibrary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C0FCE" w:rsidRDefault="00EC0FCE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D813DF" w:rsidRPr="00A350F7" w:rsidRDefault="00D813DF" w:rsidP="00D813D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05493B">
      <w:pPr>
        <w:pStyle w:val="2"/>
        <w:numPr>
          <w:ilvl w:val="0"/>
          <w:numId w:val="33"/>
        </w:numPr>
        <w:jc w:val="center"/>
        <w:rPr>
          <w:rFonts w:eastAsia="Arial Unicode MS"/>
        </w:rPr>
      </w:pPr>
      <w:bookmarkStart w:id="17" w:name="_Toc528600549"/>
      <w:bookmarkStart w:id="18" w:name="_Toc530496236"/>
      <w:r w:rsidRPr="00A350F7">
        <w:rPr>
          <w:rFonts w:eastAsia="Arial Unicode MS"/>
        </w:rPr>
        <w:t>ОПИСАНИ</w:t>
      </w:r>
      <w:r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7"/>
      <w:bookmarkEnd w:id="18"/>
    </w:p>
    <w:p w:rsidR="00A62D47" w:rsidRPr="005B7CA6" w:rsidRDefault="00A62D47" w:rsidP="00455BF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A62D47" w:rsidRPr="00027287" w:rsidRDefault="00A62D47" w:rsidP="00455B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A92A21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зарубежного</w:t>
      </w:r>
      <w:r w:rsidR="007C30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7C302F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театра</w:t>
      </w:r>
      <w:proofErr w:type="gramStart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»п</w:t>
      </w:r>
      <w:proofErr w:type="gramEnd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роводятся</w:t>
      </w:r>
      <w:proofErr w:type="spellEnd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Default="00A62D47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3D2636" w:rsidRPr="000E1368" w:rsidTr="000962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2636" w:rsidRPr="000E1368" w:rsidRDefault="003D2636" w:rsidP="0009623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2636" w:rsidRPr="000E1368" w:rsidRDefault="003D2636" w:rsidP="0009623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D2636" w:rsidRPr="000E1368" w:rsidTr="000962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3D2636" w:rsidRPr="000E1368" w:rsidTr="000962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3D2636" w:rsidRPr="000E1368" w:rsidTr="0009623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636" w:rsidRPr="000E1368" w:rsidRDefault="003D2636" w:rsidP="0009623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3D2636" w:rsidRDefault="003D2636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2636" w:rsidRDefault="003D2636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Pr="005B7CA6" w:rsidRDefault="00485248" w:rsidP="0048524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DD10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учетом рекомендаций ОПОП ВО по направлению и профилю подготовки 51.03.05 Режиссура театрализованных представлений и праздников </w:t>
      </w:r>
      <w:proofErr w:type="gramEnd"/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10FE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10F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DD10FE" w:rsidRPr="00DD10FE" w:rsidRDefault="00DD10FE" w:rsidP="00DD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2636" w:rsidRDefault="003D2636" w:rsidP="003D2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485248" w:rsidSect="00D8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B0" w:rsidRDefault="009353B0" w:rsidP="0064510C">
      <w:pPr>
        <w:spacing w:after="0" w:line="240" w:lineRule="auto"/>
      </w:pPr>
      <w:r>
        <w:separator/>
      </w:r>
    </w:p>
  </w:endnote>
  <w:endnote w:type="continuationSeparator" w:id="0">
    <w:p w:rsidR="009353B0" w:rsidRDefault="009353B0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B0" w:rsidRDefault="009353B0" w:rsidP="0064510C">
      <w:pPr>
        <w:spacing w:after="0" w:line="240" w:lineRule="auto"/>
      </w:pPr>
      <w:r>
        <w:separator/>
      </w:r>
    </w:p>
  </w:footnote>
  <w:footnote w:type="continuationSeparator" w:id="0">
    <w:p w:rsidR="009353B0" w:rsidRDefault="009353B0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5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1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2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8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25"/>
  </w:num>
  <w:num w:numId="4">
    <w:abstractNumId w:val="42"/>
  </w:num>
  <w:num w:numId="5">
    <w:abstractNumId w:val="27"/>
  </w:num>
  <w:num w:numId="6">
    <w:abstractNumId w:val="34"/>
  </w:num>
  <w:num w:numId="7">
    <w:abstractNumId w:val="29"/>
  </w:num>
  <w:num w:numId="8">
    <w:abstractNumId w:val="15"/>
  </w:num>
  <w:num w:numId="9">
    <w:abstractNumId w:val="12"/>
  </w:num>
  <w:num w:numId="10">
    <w:abstractNumId w:val="35"/>
  </w:num>
  <w:num w:numId="11">
    <w:abstractNumId w:val="11"/>
  </w:num>
  <w:num w:numId="12">
    <w:abstractNumId w:val="4"/>
  </w:num>
  <w:num w:numId="13">
    <w:abstractNumId w:val="0"/>
  </w:num>
  <w:num w:numId="14">
    <w:abstractNumId w:val="2"/>
  </w:num>
  <w:num w:numId="15">
    <w:abstractNumId w:val="16"/>
  </w:num>
  <w:num w:numId="16">
    <w:abstractNumId w:val="1"/>
  </w:num>
  <w:num w:numId="17">
    <w:abstractNumId w:val="36"/>
  </w:num>
  <w:num w:numId="18">
    <w:abstractNumId w:val="28"/>
  </w:num>
  <w:num w:numId="19">
    <w:abstractNumId w:val="23"/>
  </w:num>
  <w:num w:numId="20">
    <w:abstractNumId w:val="38"/>
  </w:num>
  <w:num w:numId="21">
    <w:abstractNumId w:val="37"/>
  </w:num>
  <w:num w:numId="22">
    <w:abstractNumId w:val="8"/>
  </w:num>
  <w:num w:numId="23">
    <w:abstractNumId w:val="17"/>
  </w:num>
  <w:num w:numId="24">
    <w:abstractNumId w:val="10"/>
  </w:num>
  <w:num w:numId="25">
    <w:abstractNumId w:val="9"/>
  </w:num>
  <w:num w:numId="26">
    <w:abstractNumId w:val="31"/>
  </w:num>
  <w:num w:numId="27">
    <w:abstractNumId w:val="20"/>
  </w:num>
  <w:num w:numId="28">
    <w:abstractNumId w:val="41"/>
  </w:num>
  <w:num w:numId="29">
    <w:abstractNumId w:val="19"/>
  </w:num>
  <w:num w:numId="30">
    <w:abstractNumId w:val="3"/>
  </w:num>
  <w:num w:numId="31">
    <w:abstractNumId w:val="33"/>
  </w:num>
  <w:num w:numId="32">
    <w:abstractNumId w:val="40"/>
  </w:num>
  <w:num w:numId="33">
    <w:abstractNumId w:val="26"/>
  </w:num>
  <w:num w:numId="34">
    <w:abstractNumId w:val="39"/>
  </w:num>
  <w:num w:numId="35">
    <w:abstractNumId w:val="5"/>
  </w:num>
  <w:num w:numId="36">
    <w:abstractNumId w:val="21"/>
  </w:num>
  <w:num w:numId="37">
    <w:abstractNumId w:val="14"/>
  </w:num>
  <w:num w:numId="38">
    <w:abstractNumId w:val="30"/>
  </w:num>
  <w:num w:numId="39">
    <w:abstractNumId w:val="22"/>
  </w:num>
  <w:num w:numId="40">
    <w:abstractNumId w:val="18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441E"/>
    <w:rsid w:val="00013E46"/>
    <w:rsid w:val="00015DEB"/>
    <w:rsid w:val="00027287"/>
    <w:rsid w:val="00032F49"/>
    <w:rsid w:val="000368B3"/>
    <w:rsid w:val="00040814"/>
    <w:rsid w:val="00051ACC"/>
    <w:rsid w:val="0005493B"/>
    <w:rsid w:val="000611F3"/>
    <w:rsid w:val="00062A3E"/>
    <w:rsid w:val="00071A94"/>
    <w:rsid w:val="00091B4A"/>
    <w:rsid w:val="000B1181"/>
    <w:rsid w:val="000D7997"/>
    <w:rsid w:val="000E1D6D"/>
    <w:rsid w:val="000E6EBE"/>
    <w:rsid w:val="000F42A9"/>
    <w:rsid w:val="000F6433"/>
    <w:rsid w:val="0010644A"/>
    <w:rsid w:val="00114414"/>
    <w:rsid w:val="00131C57"/>
    <w:rsid w:val="001376D0"/>
    <w:rsid w:val="00142A1D"/>
    <w:rsid w:val="00144732"/>
    <w:rsid w:val="00191627"/>
    <w:rsid w:val="00193CBF"/>
    <w:rsid w:val="00196811"/>
    <w:rsid w:val="001A12B2"/>
    <w:rsid w:val="001C64F9"/>
    <w:rsid w:val="001D0B64"/>
    <w:rsid w:val="001D3208"/>
    <w:rsid w:val="001E60D8"/>
    <w:rsid w:val="002033F4"/>
    <w:rsid w:val="00216B22"/>
    <w:rsid w:val="002172AA"/>
    <w:rsid w:val="00225455"/>
    <w:rsid w:val="002425D6"/>
    <w:rsid w:val="002468F5"/>
    <w:rsid w:val="00266E5F"/>
    <w:rsid w:val="00270E3F"/>
    <w:rsid w:val="002726B0"/>
    <w:rsid w:val="002812DF"/>
    <w:rsid w:val="0029403E"/>
    <w:rsid w:val="002A0DD6"/>
    <w:rsid w:val="002A5EE5"/>
    <w:rsid w:val="002B2A65"/>
    <w:rsid w:val="002B4D57"/>
    <w:rsid w:val="002D72A2"/>
    <w:rsid w:val="002D7594"/>
    <w:rsid w:val="002F4ED1"/>
    <w:rsid w:val="00305185"/>
    <w:rsid w:val="00313C8C"/>
    <w:rsid w:val="00316234"/>
    <w:rsid w:val="0034714A"/>
    <w:rsid w:val="00357A49"/>
    <w:rsid w:val="00364199"/>
    <w:rsid w:val="00364BAE"/>
    <w:rsid w:val="0038182D"/>
    <w:rsid w:val="00393A41"/>
    <w:rsid w:val="003961D0"/>
    <w:rsid w:val="003A1723"/>
    <w:rsid w:val="003A2544"/>
    <w:rsid w:val="003A4C32"/>
    <w:rsid w:val="003A4D40"/>
    <w:rsid w:val="003C22B4"/>
    <w:rsid w:val="003D2636"/>
    <w:rsid w:val="003D606A"/>
    <w:rsid w:val="003E7B67"/>
    <w:rsid w:val="004107BE"/>
    <w:rsid w:val="0041697A"/>
    <w:rsid w:val="00433884"/>
    <w:rsid w:val="00434574"/>
    <w:rsid w:val="00455BF2"/>
    <w:rsid w:val="004646DB"/>
    <w:rsid w:val="00477957"/>
    <w:rsid w:val="00485248"/>
    <w:rsid w:val="004B09BA"/>
    <w:rsid w:val="004C6C80"/>
    <w:rsid w:val="004D4DEB"/>
    <w:rsid w:val="004D5352"/>
    <w:rsid w:val="004D5C8B"/>
    <w:rsid w:val="004F7B91"/>
    <w:rsid w:val="00525ABC"/>
    <w:rsid w:val="00526084"/>
    <w:rsid w:val="0053252B"/>
    <w:rsid w:val="00550D2B"/>
    <w:rsid w:val="00554A94"/>
    <w:rsid w:val="0056295D"/>
    <w:rsid w:val="00581E8C"/>
    <w:rsid w:val="00592B8D"/>
    <w:rsid w:val="005B7CA6"/>
    <w:rsid w:val="005C1AC9"/>
    <w:rsid w:val="005C3766"/>
    <w:rsid w:val="005C4265"/>
    <w:rsid w:val="005D46C7"/>
    <w:rsid w:val="005E33B2"/>
    <w:rsid w:val="005F22C0"/>
    <w:rsid w:val="005F3557"/>
    <w:rsid w:val="00607C6A"/>
    <w:rsid w:val="00610A51"/>
    <w:rsid w:val="00626393"/>
    <w:rsid w:val="006321CF"/>
    <w:rsid w:val="00634B73"/>
    <w:rsid w:val="00640C7F"/>
    <w:rsid w:val="00643016"/>
    <w:rsid w:val="0064510C"/>
    <w:rsid w:val="00653C13"/>
    <w:rsid w:val="00670798"/>
    <w:rsid w:val="006710DB"/>
    <w:rsid w:val="0067369D"/>
    <w:rsid w:val="00682777"/>
    <w:rsid w:val="006A0D82"/>
    <w:rsid w:val="006A35AD"/>
    <w:rsid w:val="006B0088"/>
    <w:rsid w:val="006C4BC7"/>
    <w:rsid w:val="006D4810"/>
    <w:rsid w:val="006E02CA"/>
    <w:rsid w:val="006F5600"/>
    <w:rsid w:val="00703F8D"/>
    <w:rsid w:val="007065FA"/>
    <w:rsid w:val="00722069"/>
    <w:rsid w:val="00722C2A"/>
    <w:rsid w:val="00732254"/>
    <w:rsid w:val="00742B2D"/>
    <w:rsid w:val="0075096F"/>
    <w:rsid w:val="0075407C"/>
    <w:rsid w:val="007544EE"/>
    <w:rsid w:val="00780874"/>
    <w:rsid w:val="0078539F"/>
    <w:rsid w:val="007902D5"/>
    <w:rsid w:val="00793077"/>
    <w:rsid w:val="007C302F"/>
    <w:rsid w:val="007E4EDF"/>
    <w:rsid w:val="00805202"/>
    <w:rsid w:val="00832A78"/>
    <w:rsid w:val="008366A3"/>
    <w:rsid w:val="00840421"/>
    <w:rsid w:val="00871CF0"/>
    <w:rsid w:val="0088687A"/>
    <w:rsid w:val="008871CD"/>
    <w:rsid w:val="00892B80"/>
    <w:rsid w:val="00895B5C"/>
    <w:rsid w:val="00895EA4"/>
    <w:rsid w:val="008977A9"/>
    <w:rsid w:val="008B3480"/>
    <w:rsid w:val="008D06CE"/>
    <w:rsid w:val="008E217E"/>
    <w:rsid w:val="008E43A1"/>
    <w:rsid w:val="008F43CF"/>
    <w:rsid w:val="00913985"/>
    <w:rsid w:val="0092078F"/>
    <w:rsid w:val="009268EA"/>
    <w:rsid w:val="00927579"/>
    <w:rsid w:val="009353B0"/>
    <w:rsid w:val="00956664"/>
    <w:rsid w:val="00961A73"/>
    <w:rsid w:val="009903F9"/>
    <w:rsid w:val="00993725"/>
    <w:rsid w:val="009A35C3"/>
    <w:rsid w:val="009A4A49"/>
    <w:rsid w:val="009A59B1"/>
    <w:rsid w:val="009B2D82"/>
    <w:rsid w:val="009B3B5C"/>
    <w:rsid w:val="009D10AB"/>
    <w:rsid w:val="009E7F11"/>
    <w:rsid w:val="00A01AFF"/>
    <w:rsid w:val="00A2102D"/>
    <w:rsid w:val="00A30BFD"/>
    <w:rsid w:val="00A350F7"/>
    <w:rsid w:val="00A3599D"/>
    <w:rsid w:val="00A551DD"/>
    <w:rsid w:val="00A55DFD"/>
    <w:rsid w:val="00A62D47"/>
    <w:rsid w:val="00A676A3"/>
    <w:rsid w:val="00A7082D"/>
    <w:rsid w:val="00A74639"/>
    <w:rsid w:val="00A86C0E"/>
    <w:rsid w:val="00A92A21"/>
    <w:rsid w:val="00A966AC"/>
    <w:rsid w:val="00AB697A"/>
    <w:rsid w:val="00B07E29"/>
    <w:rsid w:val="00B13DC9"/>
    <w:rsid w:val="00B30D44"/>
    <w:rsid w:val="00B36993"/>
    <w:rsid w:val="00B408FA"/>
    <w:rsid w:val="00B47D22"/>
    <w:rsid w:val="00B5245E"/>
    <w:rsid w:val="00B535F4"/>
    <w:rsid w:val="00B616CE"/>
    <w:rsid w:val="00B7384F"/>
    <w:rsid w:val="00B7471F"/>
    <w:rsid w:val="00B80126"/>
    <w:rsid w:val="00B81ACE"/>
    <w:rsid w:val="00B829C5"/>
    <w:rsid w:val="00B833F3"/>
    <w:rsid w:val="00B83ED6"/>
    <w:rsid w:val="00B84D71"/>
    <w:rsid w:val="00B87CC9"/>
    <w:rsid w:val="00BA0467"/>
    <w:rsid w:val="00BA5649"/>
    <w:rsid w:val="00BC5287"/>
    <w:rsid w:val="00BD5300"/>
    <w:rsid w:val="00BD7D1D"/>
    <w:rsid w:val="00BE02FF"/>
    <w:rsid w:val="00BE7CF3"/>
    <w:rsid w:val="00BF2819"/>
    <w:rsid w:val="00BF554A"/>
    <w:rsid w:val="00C56E64"/>
    <w:rsid w:val="00C57110"/>
    <w:rsid w:val="00C66DF8"/>
    <w:rsid w:val="00C67462"/>
    <w:rsid w:val="00C6784C"/>
    <w:rsid w:val="00CB798D"/>
    <w:rsid w:val="00CD07FC"/>
    <w:rsid w:val="00CE6A72"/>
    <w:rsid w:val="00CF046B"/>
    <w:rsid w:val="00CF2643"/>
    <w:rsid w:val="00D17A44"/>
    <w:rsid w:val="00D17BAB"/>
    <w:rsid w:val="00D2522D"/>
    <w:rsid w:val="00D30C04"/>
    <w:rsid w:val="00D474D2"/>
    <w:rsid w:val="00D62E61"/>
    <w:rsid w:val="00D732EC"/>
    <w:rsid w:val="00D741B5"/>
    <w:rsid w:val="00D813DF"/>
    <w:rsid w:val="00D8269E"/>
    <w:rsid w:val="00D838A0"/>
    <w:rsid w:val="00D86762"/>
    <w:rsid w:val="00D92059"/>
    <w:rsid w:val="00D967DB"/>
    <w:rsid w:val="00DA043E"/>
    <w:rsid w:val="00DD10FE"/>
    <w:rsid w:val="00DD11D3"/>
    <w:rsid w:val="00E149BB"/>
    <w:rsid w:val="00E4196C"/>
    <w:rsid w:val="00E43E80"/>
    <w:rsid w:val="00E57755"/>
    <w:rsid w:val="00E66898"/>
    <w:rsid w:val="00E83679"/>
    <w:rsid w:val="00E9056C"/>
    <w:rsid w:val="00EA6E41"/>
    <w:rsid w:val="00EC0FCE"/>
    <w:rsid w:val="00ED619B"/>
    <w:rsid w:val="00EE357B"/>
    <w:rsid w:val="00F02621"/>
    <w:rsid w:val="00F15BAE"/>
    <w:rsid w:val="00F2143B"/>
    <w:rsid w:val="00F22943"/>
    <w:rsid w:val="00F33C5E"/>
    <w:rsid w:val="00F408BC"/>
    <w:rsid w:val="00F446B2"/>
    <w:rsid w:val="00F55CF9"/>
    <w:rsid w:val="00F65222"/>
    <w:rsid w:val="00F702DB"/>
    <w:rsid w:val="00FD34B3"/>
    <w:rsid w:val="00FD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3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9A466-48FA-4EC5-9C84-2F52CEA1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20</Pages>
  <Words>4177</Words>
  <Characters>23813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Анастасия Сергеевна Калуцкая</cp:lastModifiedBy>
  <cp:revision>20</cp:revision>
  <cp:lastPrinted>2019-06-10T06:52:00Z</cp:lastPrinted>
  <dcterms:created xsi:type="dcterms:W3CDTF">2019-01-22T12:49:00Z</dcterms:created>
  <dcterms:modified xsi:type="dcterms:W3CDTF">2019-07-10T10:51:00Z</dcterms:modified>
</cp:coreProperties>
</file>